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17D36" w:rsidRDefault="00000000">
      <w:pPr>
        <w:pStyle w:val="Heading1"/>
      </w:pPr>
      <w:r>
        <w:t>Bottom-of-Funnel Blog Post Creative Brief</w:t>
      </w:r>
    </w:p>
    <w:p w14:paraId="00000002" w14:textId="77777777" w:rsidR="00B17D36" w:rsidRDefault="00B17D36"/>
    <w:p w14:paraId="00000003" w14:textId="77777777" w:rsidR="00B17D36" w:rsidRDefault="00000000">
      <w:r>
        <w:t>Date of assignment:</w:t>
      </w:r>
    </w:p>
    <w:p w14:paraId="00000004" w14:textId="77777777" w:rsidR="00B17D36" w:rsidRDefault="00000000">
      <w:r>
        <w:t xml:space="preserve">Author: </w:t>
      </w:r>
    </w:p>
    <w:tbl>
      <w:tblPr>
        <w:tblStyle w:val="a"/>
        <w:tblW w:w="9350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A0" w:firstRow="1" w:lastRow="0" w:firstColumn="1" w:lastColumn="0" w:noHBand="0" w:noVBand="1"/>
      </w:tblPr>
      <w:tblGrid>
        <w:gridCol w:w="3775"/>
        <w:gridCol w:w="5575"/>
      </w:tblGrid>
      <w:tr w:rsidR="00B17D36" w14:paraId="56C4ADEA" w14:textId="77777777" w:rsidTr="00B17D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0000005" w14:textId="77777777" w:rsidR="00B17D36" w:rsidRDefault="00B17D36"/>
        </w:tc>
        <w:tc>
          <w:tcPr>
            <w:tcW w:w="5575" w:type="dxa"/>
          </w:tcPr>
          <w:p w14:paraId="00000006" w14:textId="77777777" w:rsidR="00B17D36" w:rsidRDefault="00B17D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D36" w14:paraId="5250BB74" w14:textId="77777777" w:rsidTr="00B17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0000007" w14:textId="77777777" w:rsidR="00B17D36" w:rsidRDefault="00000000">
            <w:r>
              <w:t>Title (suggested)</w:t>
            </w:r>
          </w:p>
          <w:p w14:paraId="00000008" w14:textId="77777777" w:rsidR="00B17D36" w:rsidRDefault="00B17D36"/>
        </w:tc>
        <w:tc>
          <w:tcPr>
            <w:tcW w:w="5575" w:type="dxa"/>
          </w:tcPr>
          <w:p w14:paraId="00000009" w14:textId="77777777" w:rsidR="00B17D36" w:rsidRDefault="00B17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7D36" w14:paraId="7E343BFC" w14:textId="77777777" w:rsidTr="00B17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000000A" w14:textId="77777777" w:rsidR="00B17D36" w:rsidRDefault="00000000">
            <w:r>
              <w:t>Due date</w:t>
            </w:r>
          </w:p>
          <w:p w14:paraId="0000000B" w14:textId="77777777" w:rsidR="00B17D36" w:rsidRDefault="00B17D36"/>
        </w:tc>
        <w:tc>
          <w:tcPr>
            <w:tcW w:w="5575" w:type="dxa"/>
          </w:tcPr>
          <w:p w14:paraId="0000000C" w14:textId="77777777" w:rsidR="00B17D36" w:rsidRDefault="00B17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D36" w14:paraId="34EE3380" w14:textId="77777777" w:rsidTr="00B17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000000D" w14:textId="77777777" w:rsidR="00B17D36" w:rsidRDefault="00000000">
            <w:r>
              <w:t>Target wordcount</w:t>
            </w:r>
          </w:p>
          <w:p w14:paraId="0000000E" w14:textId="77777777" w:rsidR="00B17D36" w:rsidRDefault="00B17D36"/>
        </w:tc>
        <w:tc>
          <w:tcPr>
            <w:tcW w:w="5575" w:type="dxa"/>
          </w:tcPr>
          <w:p w14:paraId="0000000F" w14:textId="77777777" w:rsidR="00B17D36" w:rsidRDefault="00B17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7D36" w14:paraId="313A8034" w14:textId="77777777" w:rsidTr="00B17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0000010" w14:textId="77777777" w:rsidR="00B17D36" w:rsidRDefault="00000000">
            <w:r>
              <w:t>Topic overview – the gist</w:t>
            </w:r>
          </w:p>
          <w:p w14:paraId="00000011" w14:textId="77777777" w:rsidR="00B17D36" w:rsidRDefault="00B17D36"/>
        </w:tc>
        <w:tc>
          <w:tcPr>
            <w:tcW w:w="5575" w:type="dxa"/>
          </w:tcPr>
          <w:p w14:paraId="00000012" w14:textId="77777777" w:rsidR="00B17D36" w:rsidRDefault="00B17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D36" w14:paraId="2C552867" w14:textId="77777777" w:rsidTr="00B17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0000013" w14:textId="77777777" w:rsidR="00B17D36" w:rsidRDefault="00000000">
            <w:r>
              <w:t>BOFU (</w:t>
            </w:r>
            <w:proofErr w:type="gramStart"/>
            <w:r>
              <w:t>high-intent</w:t>
            </w:r>
            <w:proofErr w:type="gramEnd"/>
            <w:r>
              <w:t>) SEO keywords to use</w:t>
            </w:r>
          </w:p>
          <w:p w14:paraId="00000014" w14:textId="77777777" w:rsidR="00B17D36" w:rsidRDefault="00B17D36"/>
        </w:tc>
        <w:tc>
          <w:tcPr>
            <w:tcW w:w="5575" w:type="dxa"/>
          </w:tcPr>
          <w:p w14:paraId="00000015" w14:textId="77777777" w:rsidR="00B17D3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Examples: </w:t>
            </w:r>
          </w:p>
          <w:p w14:paraId="00000016" w14:textId="77777777" w:rsidR="00B17D36" w:rsidRDefault="00000000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Best xx product for</w:t>
            </w:r>
          </w:p>
          <w:p w14:paraId="00000017" w14:textId="77777777" w:rsidR="00B17D36" w:rsidRDefault="00000000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Xx</w:t>
            </w:r>
            <w:proofErr w:type="spellEnd"/>
            <w:r>
              <w:t xml:space="preserve"> product versus xx product</w:t>
            </w:r>
          </w:p>
          <w:p w14:paraId="00000018" w14:textId="77777777" w:rsidR="00B17D36" w:rsidRDefault="00000000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Pricing for xx product type</w:t>
            </w:r>
          </w:p>
          <w:p w14:paraId="00000019" w14:textId="77777777" w:rsidR="00B17D36" w:rsidRDefault="00000000">
            <w:pPr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Where to buy xx product type</w:t>
            </w:r>
          </w:p>
        </w:tc>
      </w:tr>
      <w:tr w:rsidR="00B17D36" w14:paraId="59FBC544" w14:textId="77777777" w:rsidTr="00B17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000001A" w14:textId="77777777" w:rsidR="00B17D36" w:rsidRDefault="00000000">
            <w:r>
              <w:t>Target audience (buyer persona)</w:t>
            </w:r>
          </w:p>
          <w:p w14:paraId="0000001B" w14:textId="77777777" w:rsidR="00B17D36" w:rsidRDefault="00B17D36"/>
        </w:tc>
        <w:tc>
          <w:tcPr>
            <w:tcW w:w="5575" w:type="dxa"/>
          </w:tcPr>
          <w:p w14:paraId="0000001C" w14:textId="77777777" w:rsidR="00B17D36" w:rsidRDefault="00B17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D36" w14:paraId="2ACBB758" w14:textId="77777777" w:rsidTr="00B17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000001D" w14:textId="77777777" w:rsidR="00B17D36" w:rsidRDefault="00000000">
            <w:r>
              <w:t>Subject matter expert (SME) name and contact</w:t>
            </w:r>
          </w:p>
          <w:p w14:paraId="0000001E" w14:textId="77777777" w:rsidR="00B17D36" w:rsidRDefault="00B17D36"/>
        </w:tc>
        <w:tc>
          <w:tcPr>
            <w:tcW w:w="5575" w:type="dxa"/>
          </w:tcPr>
          <w:p w14:paraId="0000001F" w14:textId="77777777" w:rsidR="00B17D36" w:rsidRDefault="00B17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7D36" w14:paraId="64456530" w14:textId="77777777" w:rsidTr="00B17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0000020" w14:textId="77777777" w:rsidR="00B17D36" w:rsidRDefault="00000000">
            <w:r>
              <w:t>References (any links to relevant competitor content), especially top SERP results from the high-intent query)</w:t>
            </w:r>
          </w:p>
          <w:p w14:paraId="00000021" w14:textId="77777777" w:rsidR="00B17D36" w:rsidRDefault="00B17D36"/>
        </w:tc>
        <w:tc>
          <w:tcPr>
            <w:tcW w:w="5575" w:type="dxa"/>
          </w:tcPr>
          <w:p w14:paraId="00000022" w14:textId="77777777" w:rsidR="00B17D36" w:rsidRDefault="00B17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D36" w14:paraId="5547C172" w14:textId="77777777" w:rsidTr="00B17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0000023" w14:textId="77777777" w:rsidR="00B17D36" w:rsidRDefault="00000000">
            <w:r>
              <w:t>Internal links to blog posts, landing pages or product pages to use or reference</w:t>
            </w:r>
          </w:p>
          <w:p w14:paraId="00000024" w14:textId="77777777" w:rsidR="00B17D36" w:rsidRDefault="00B17D36"/>
        </w:tc>
        <w:tc>
          <w:tcPr>
            <w:tcW w:w="5575" w:type="dxa"/>
          </w:tcPr>
          <w:p w14:paraId="00000025" w14:textId="77777777" w:rsidR="00B17D36" w:rsidRDefault="00B17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7D36" w14:paraId="3CD5188B" w14:textId="77777777" w:rsidTr="00B17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0000026" w14:textId="77777777" w:rsidR="00B17D36" w:rsidRDefault="00000000">
            <w:r>
              <w:t>Byline goes to…</w:t>
            </w:r>
          </w:p>
        </w:tc>
        <w:tc>
          <w:tcPr>
            <w:tcW w:w="5575" w:type="dxa"/>
          </w:tcPr>
          <w:p w14:paraId="00000027" w14:textId="77777777" w:rsidR="00B17D36" w:rsidRDefault="00B17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D36" w14:paraId="561B5613" w14:textId="77777777" w:rsidTr="00B17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0000028" w14:textId="77777777" w:rsidR="00B17D36" w:rsidRDefault="00000000">
            <w:r>
              <w:t>Features and benefits of your product that matters to this client</w:t>
            </w:r>
          </w:p>
        </w:tc>
        <w:tc>
          <w:tcPr>
            <w:tcW w:w="5575" w:type="dxa"/>
          </w:tcPr>
          <w:p w14:paraId="00000029" w14:textId="77777777" w:rsidR="00B17D3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Pain point A</w:t>
            </w:r>
          </w:p>
          <w:p w14:paraId="0000002A" w14:textId="77777777" w:rsidR="00B17D3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Feature A</w:t>
            </w:r>
          </w:p>
          <w:p w14:paraId="0000002B" w14:textId="77777777" w:rsidR="00B17D3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Consequence of not using A</w:t>
            </w:r>
          </w:p>
          <w:p w14:paraId="0000002C" w14:textId="77777777" w:rsidR="00B17D36" w:rsidRDefault="00B17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000002D" w14:textId="77777777" w:rsidR="00B17D3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Pain point B</w:t>
            </w:r>
          </w:p>
          <w:p w14:paraId="0000002E" w14:textId="77777777" w:rsidR="00B17D3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Feature B</w:t>
            </w:r>
          </w:p>
          <w:p w14:paraId="0000002F" w14:textId="77777777" w:rsidR="00B17D3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Consequence of not using B</w:t>
            </w:r>
          </w:p>
          <w:p w14:paraId="00000030" w14:textId="77777777" w:rsidR="00B17D36" w:rsidRDefault="00B17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0000031" w14:textId="77777777" w:rsidR="00B17D3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Pain point C</w:t>
            </w:r>
          </w:p>
          <w:p w14:paraId="00000032" w14:textId="77777777" w:rsidR="00B17D3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Feature C</w:t>
            </w:r>
          </w:p>
          <w:p w14:paraId="00000033" w14:textId="77777777" w:rsidR="00B17D3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Consequence of not using C</w:t>
            </w:r>
          </w:p>
          <w:p w14:paraId="00000034" w14:textId="77777777" w:rsidR="00B17D36" w:rsidRDefault="00B17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7D36" w14:paraId="71C1FEFA" w14:textId="77777777" w:rsidTr="00B17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0000035" w14:textId="77777777" w:rsidR="00B17D36" w:rsidRDefault="00000000">
            <w:r>
              <w:lastRenderedPageBreak/>
              <w:t>Keywords or phrases your customers use to describe your product (key messaging you use across your materials)</w:t>
            </w:r>
          </w:p>
        </w:tc>
        <w:tc>
          <w:tcPr>
            <w:tcW w:w="5575" w:type="dxa"/>
          </w:tcPr>
          <w:p w14:paraId="00000036" w14:textId="77777777" w:rsidR="00B17D36" w:rsidRDefault="00B17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D36" w14:paraId="3A5FA220" w14:textId="77777777" w:rsidTr="00B17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0000037" w14:textId="77777777" w:rsidR="00B17D36" w:rsidRDefault="00000000">
            <w:r>
              <w:t>Differentiators to highlight</w:t>
            </w:r>
          </w:p>
          <w:p w14:paraId="00000038" w14:textId="77777777" w:rsidR="00B17D36" w:rsidRDefault="00000000">
            <w:r>
              <w:t>(How are you different from the competitor)?</w:t>
            </w:r>
          </w:p>
        </w:tc>
        <w:tc>
          <w:tcPr>
            <w:tcW w:w="5575" w:type="dxa"/>
          </w:tcPr>
          <w:p w14:paraId="00000039" w14:textId="77777777" w:rsidR="00B17D36" w:rsidRDefault="00B17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7D36" w14:paraId="0FE79306" w14:textId="77777777" w:rsidTr="00B17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000003A" w14:textId="77777777" w:rsidR="00B17D36" w:rsidRDefault="00000000">
            <w:sdt>
              <w:sdtPr>
                <w:tag w:val="goog_rdk_0"/>
                <w:id w:val="-1000037420"/>
              </w:sdtPr>
              <w:sdtContent>
                <w:commentRangeStart w:id="0"/>
              </w:sdtContent>
            </w:sdt>
            <w:sdt>
              <w:sdtPr>
                <w:tag w:val="goog_rdk_1"/>
                <w:id w:val="1770501218"/>
              </w:sdtPr>
              <w:sdtContent>
                <w:commentRangeStart w:id="1"/>
              </w:sdtContent>
            </w:sdt>
            <w:r>
              <w:t>Key points to make in post (this can take the form of an outline)</w:t>
            </w:r>
            <w:commentRangeEnd w:id="0"/>
            <w:r>
              <w:commentReference w:id="0"/>
            </w:r>
            <w:commentRangeEnd w:id="1"/>
            <w:r>
              <w:commentReference w:id="1"/>
            </w:r>
          </w:p>
          <w:p w14:paraId="0000003B" w14:textId="77777777" w:rsidR="00B17D36" w:rsidRDefault="00B17D36"/>
        </w:tc>
        <w:tc>
          <w:tcPr>
            <w:tcW w:w="5575" w:type="dxa"/>
          </w:tcPr>
          <w:p w14:paraId="0000003C" w14:textId="77777777" w:rsidR="00B17D36" w:rsidRDefault="00B17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D36" w14:paraId="420015EF" w14:textId="77777777" w:rsidTr="00B17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000003D" w14:textId="77777777" w:rsidR="00B17D36" w:rsidRDefault="00000000">
            <w:r>
              <w:t xml:space="preserve">Key images/visuals like charts or graphs to support the post </w:t>
            </w:r>
          </w:p>
        </w:tc>
        <w:tc>
          <w:tcPr>
            <w:tcW w:w="5575" w:type="dxa"/>
          </w:tcPr>
          <w:p w14:paraId="0000003E" w14:textId="77777777" w:rsidR="00B17D36" w:rsidRDefault="00B17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7D36" w14:paraId="185659FA" w14:textId="77777777" w:rsidTr="00B17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000003F" w14:textId="77777777" w:rsidR="00B17D36" w:rsidRDefault="00000000">
            <w:r>
              <w:t>Takeaway: what do you want the reader to know/learn/do after reading this post?</w:t>
            </w:r>
          </w:p>
          <w:p w14:paraId="00000040" w14:textId="77777777" w:rsidR="00B17D36" w:rsidRDefault="00B17D36"/>
        </w:tc>
        <w:tc>
          <w:tcPr>
            <w:tcW w:w="5575" w:type="dxa"/>
          </w:tcPr>
          <w:p w14:paraId="00000041" w14:textId="77777777" w:rsidR="00B17D36" w:rsidRDefault="00B17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7D36" w14:paraId="43C691BA" w14:textId="77777777" w:rsidTr="00B17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00000042" w14:textId="77777777" w:rsidR="00B17D36" w:rsidRDefault="00000000">
            <w:r>
              <w:t>BOFU Call-to-action</w:t>
            </w:r>
          </w:p>
          <w:p w14:paraId="00000043" w14:textId="77777777" w:rsidR="00B17D36" w:rsidRDefault="00B17D36"/>
        </w:tc>
        <w:tc>
          <w:tcPr>
            <w:tcW w:w="5575" w:type="dxa"/>
          </w:tcPr>
          <w:p w14:paraId="00000044" w14:textId="77777777" w:rsidR="00B17D3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Examples: </w:t>
            </w:r>
          </w:p>
          <w:p w14:paraId="00000045" w14:textId="77777777" w:rsidR="00B17D3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Contact us</w:t>
            </w:r>
          </w:p>
          <w:p w14:paraId="00000046" w14:textId="77777777" w:rsidR="00B17D3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Schedule a demo</w:t>
            </w:r>
          </w:p>
          <w:p w14:paraId="00000047" w14:textId="77777777" w:rsidR="00B17D3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View this product demo</w:t>
            </w:r>
          </w:p>
          <w:p w14:paraId="00000048" w14:textId="77777777" w:rsidR="00B17D3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Download this xx checklist </w:t>
            </w:r>
          </w:p>
          <w:p w14:paraId="00000049" w14:textId="77777777" w:rsidR="00B17D36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Acces</w:t>
            </w:r>
            <w:proofErr w:type="spellEnd"/>
            <w:r>
              <w:t xml:space="preserve"> this template</w:t>
            </w:r>
          </w:p>
        </w:tc>
      </w:tr>
    </w:tbl>
    <w:p w14:paraId="0000004A" w14:textId="77777777" w:rsidR="00B17D36" w:rsidRDefault="00B17D36"/>
    <w:p w14:paraId="0000004B" w14:textId="77777777" w:rsidR="00B17D36" w:rsidRDefault="00B17D36"/>
    <w:sectPr w:rsidR="00B17D3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dam Kimmel" w:date="2023-10-02T13:19:00Z" w:initials="">
    <w:p w14:paraId="0000004C" w14:textId="77777777" w:rsidR="00B17D3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I'd add key images, graphs, charts, or other proof-point data that would support the message AND the key takeaways for those [in the client's words]</w:t>
      </w:r>
    </w:p>
  </w:comment>
  <w:comment w:id="1" w:author="Lee Densmer" w:date="2023-10-02T13:42:00Z" w:initials="">
    <w:p w14:paraId="0000004D" w14:textId="77777777" w:rsidR="00B17D3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@adam.s.kimmel@gmail.com  this would be instructions for the designer, but yes, here's the place to begin thinking about visuals.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00004C" w15:done="0"/>
  <w15:commentEx w15:paraId="0000004D" w15:paraIdParent="0000004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4C" w16cid:durableId="5234F342"/>
  <w16cid:commentId w16cid:paraId="0000004D" w16cid:durableId="2A0B4B8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D6629"/>
    <w:multiLevelType w:val="multilevel"/>
    <w:tmpl w:val="00C4DC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3743409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e Densmer">
    <w15:presenceInfo w15:providerId="AD" w15:userId="S::Lee@globiacontent.com::eb51b869-119e-4c37-86c8-f139e5774d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D36"/>
    <w:rsid w:val="00192859"/>
    <w:rsid w:val="00B1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96A6B64-76E1-AB46-87F5-7442FCB7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4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64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64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60E0C"/>
    <w:pPr>
      <w:ind w:left="720"/>
      <w:contextualSpacing/>
    </w:pPr>
  </w:style>
  <w:style w:type="table" w:styleId="GridTable2-Accent1">
    <w:name w:val="Grid Table 2 Accent 1"/>
    <w:basedOn w:val="TableNormal"/>
    <w:uiPriority w:val="47"/>
    <w:rsid w:val="00010C61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010C61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/UyJa8btQSvqXQoQd/H+twgMHA==">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Densmer</dc:creator>
  <cp:lastModifiedBy>Lee Densmer</cp:lastModifiedBy>
  <cp:revision>2</cp:revision>
  <dcterms:created xsi:type="dcterms:W3CDTF">2023-10-02T16:33:00Z</dcterms:created>
  <dcterms:modified xsi:type="dcterms:W3CDTF">2023-10-02T16:33:00Z</dcterms:modified>
</cp:coreProperties>
</file>